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BD7E" w14:textId="446BE505" w:rsidR="00F12C76" w:rsidRDefault="00315921" w:rsidP="006C0B77">
      <w:pPr>
        <w:spacing w:after="0"/>
        <w:ind w:firstLine="709"/>
        <w:jc w:val="both"/>
      </w:pPr>
      <w:r>
        <w:t>Ссылка на сервис:</w:t>
      </w:r>
    </w:p>
    <w:p w14:paraId="2F15E665" w14:textId="5F140FF6" w:rsidR="00315921" w:rsidRDefault="00315921" w:rsidP="006C0B77">
      <w:pPr>
        <w:spacing w:after="0"/>
        <w:ind w:firstLine="709"/>
        <w:jc w:val="both"/>
      </w:pPr>
      <w:hyperlink r:id="rId4" w:history="1">
        <w:r w:rsidRPr="00315921">
          <w:rPr>
            <w:rStyle w:val="ac"/>
          </w:rPr>
          <w:t>Проект "Законы и явления физики в профессиональной деятельности сварщика" • Наука и образование ONLINE</w:t>
        </w:r>
      </w:hyperlink>
    </w:p>
    <w:sectPr w:rsidR="003159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42"/>
    <w:rsid w:val="00315921"/>
    <w:rsid w:val="00390ACF"/>
    <w:rsid w:val="00391A2E"/>
    <w:rsid w:val="006C0B77"/>
    <w:rsid w:val="00740C5E"/>
    <w:rsid w:val="008242FF"/>
    <w:rsid w:val="00870751"/>
    <w:rsid w:val="00922C48"/>
    <w:rsid w:val="00B22691"/>
    <w:rsid w:val="00B915B7"/>
    <w:rsid w:val="00EA59DF"/>
    <w:rsid w:val="00EE4070"/>
    <w:rsid w:val="00F12C76"/>
    <w:rsid w:val="00F3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1B86"/>
  <w15:chartTrackingRefBased/>
  <w15:docId w15:val="{46C06200-17D4-47A8-956A-18230D8C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5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7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5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57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574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74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574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574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574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574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57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5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5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574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357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574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57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574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35742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1592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1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ee-science.ru/item-work/2024-25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Bortsov</dc:creator>
  <cp:keywords/>
  <dc:description/>
  <cp:lastModifiedBy>Gleb Bortsov</cp:lastModifiedBy>
  <cp:revision>2</cp:revision>
  <dcterms:created xsi:type="dcterms:W3CDTF">2025-06-18T08:37:00Z</dcterms:created>
  <dcterms:modified xsi:type="dcterms:W3CDTF">2025-06-18T08:37:00Z</dcterms:modified>
</cp:coreProperties>
</file>